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0002085077</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NAVAN,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001-42922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5"/>
              </w:rPr>
              <w:t>3045 PARK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94306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(650) 988-8500</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Michael E. Sindicich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Common Stock</w:t>
      </w:r>
      <w:r>
        <w:rPr>
          <w:sz w:val="20"/>
          <w:szCs w:val="20"/>
          <w:color w:val="auto"/>
        </w:rPr>
        <w:tab/>
      </w:r>
      <w:r>
        <w:rPr>
          <w:rFonts w:ascii="Times New Roman" w:cs="Times New Roman" w:eastAsia="Times New Roman" w:hAnsi="Times New Roman"/>
          <w:sz w:val="21"/>
          <w:szCs w:val="21"/>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2176</w:t>
      </w:r>
      <w:r>
        <w:rPr>
          <w:sz w:val="20"/>
          <w:szCs w:val="20"/>
          <w:color w:val="auto"/>
        </w:rPr>
        <w:tab/>
      </w:r>
      <w:r>
        <w:rPr>
          <w:rFonts w:ascii="Times New Roman" w:cs="Times New Roman" w:eastAsia="Times New Roman" w:hAnsi="Times New Roman"/>
          <w:sz w:val="22"/>
          <w:szCs w:val="22"/>
          <w:color w:val="auto"/>
        </w:rPr>
        <w:t>47676.16</w:t>
      </w:r>
      <w:r>
        <w:rPr>
          <w:sz w:val="20"/>
          <w:szCs w:val="20"/>
          <w:color w:val="auto"/>
        </w:rPr>
        <w:tab/>
      </w:r>
      <w:r>
        <w:rPr>
          <w:rFonts w:ascii="Times New Roman" w:cs="Times New Roman" w:eastAsia="Times New Roman" w:hAnsi="Times New Roman"/>
          <w:sz w:val="22"/>
          <w:szCs w:val="22"/>
          <w:color w:val="auto"/>
        </w:rPr>
        <w:t>240509434</w:t>
        <w:tab/>
        <w:t>06/22/2026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2176</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01/22/2025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Sindicich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3045 Park Boulevard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05/28/2026 51169</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1033547.28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This is a sell-to-cover transaction for taxes owed related to recent vesting and settlement of restricted stock units</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granted by the Issuer.</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06/22/2026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80" w:val="left"/>
        </w:tabs>
        <w:rPr>
          <w:sz w:val="20"/>
          <w:szCs w:val="20"/>
          <w:color w:val="auto"/>
        </w:rPr>
      </w:pPr>
      <w:r>
        <w:rPr>
          <w:rFonts w:ascii="Times New Roman" w:cs="Times New Roman" w:eastAsia="Times New Roman" w:hAnsi="Times New Roman"/>
          <w:sz w:val="22"/>
          <w:szCs w:val="22"/>
          <w:color w:val="auto"/>
        </w:rPr>
        <w:t>Signature</w:t>
        <w:tab/>
        <w:t>/s/ Michael E. Sindicich</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2026-06-22T19:41:31Z</dcterms:created>
  <dcterms:modified xsi:type="dcterms:W3CDTF">2026-06-22T19:41:31Z</dcterms:modified>
</cp:coreProperties>
</file>